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17" w:rsidRPr="00980FC8" w:rsidRDefault="00561A17" w:rsidP="005F1F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980FC8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Regulamin V Ogólnopolskiego Biegu Rzemieślnika</w:t>
      </w:r>
    </w:p>
    <w:p w:rsidR="00561A17" w:rsidRPr="00980FC8" w:rsidRDefault="00561A17" w:rsidP="00FB2F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Cel imprezy: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- promocja zawodu rzemieślnika 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promocja biegania jako aktywności pro zdrowotnej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biegać każdy może</w:t>
      </w:r>
    </w:p>
    <w:p w:rsidR="00561A17" w:rsidRPr="00980FC8" w:rsidRDefault="00561A17" w:rsidP="00BA01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Organizatorzy: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- Cech Producentów Żywności w Katowicach 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Zakłady Mięsne HAM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– Cech Rzemiosł Różnych w Bytomiu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MOSiR Radzionków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</w:r>
    </w:p>
    <w:p w:rsidR="00EC0BB6" w:rsidRPr="00980FC8" w:rsidRDefault="00561A17" w:rsidP="00A81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2.  Termin, miejsce, zgłoszenia, opłaty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Bieg odbędzie się w Radzionkowie w dniu 02 września 2018 roku na terenie </w:t>
      </w:r>
      <w:proofErr w:type="spellStart"/>
      <w:r w:rsidRPr="00980FC8">
        <w:rPr>
          <w:rFonts w:ascii="Times New Roman" w:hAnsi="Times New Roman"/>
          <w:sz w:val="24"/>
          <w:szCs w:val="24"/>
          <w:lang w:eastAsia="pl-PL"/>
        </w:rPr>
        <w:t>MOSIR-u</w:t>
      </w:r>
      <w:proofErr w:type="spellEnd"/>
      <w:r w:rsidRPr="00980FC8">
        <w:rPr>
          <w:rFonts w:ascii="Times New Roman" w:hAnsi="Times New Roman"/>
          <w:sz w:val="24"/>
          <w:szCs w:val="24"/>
          <w:lang w:eastAsia="pl-PL"/>
        </w:rPr>
        <w:t xml:space="preserve"> na Księżej Górze. </w:t>
      </w:r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Biuro zawodów oraz wydawanie numerów startowych </w:t>
      </w:r>
      <w:proofErr w:type="spellStart"/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>j.w</w:t>
      </w:r>
      <w:proofErr w:type="spellEnd"/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>.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Zgłoszenia pracowników poszczególnych zakładów rzemieślniczych proszę kierować na adres: sekretariat@cech-wedliniarzy.pl , opłatę w wysokości </w:t>
      </w:r>
      <w:r w:rsidR="00EC0BB6" w:rsidRPr="00980FC8">
        <w:rPr>
          <w:rFonts w:ascii="Times New Roman" w:hAnsi="Times New Roman"/>
          <w:sz w:val="24"/>
          <w:szCs w:val="24"/>
          <w:lang w:eastAsia="pl-PL"/>
        </w:rPr>
        <w:t>3</w:t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0 zł za </w:t>
      </w:r>
      <w:r w:rsidR="00EC0BB6" w:rsidRPr="00980FC8">
        <w:rPr>
          <w:rFonts w:ascii="Times New Roman" w:hAnsi="Times New Roman"/>
          <w:sz w:val="24"/>
          <w:szCs w:val="24"/>
          <w:lang w:eastAsia="pl-PL"/>
        </w:rPr>
        <w:t xml:space="preserve">osobę </w:t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proszę wpłacać na konto </w:t>
      </w:r>
      <w:r w:rsidRPr="002E148E">
        <w:rPr>
          <w:rFonts w:ascii="Times New Roman" w:hAnsi="Times New Roman"/>
          <w:b/>
          <w:sz w:val="24"/>
          <w:szCs w:val="24"/>
          <w:lang w:eastAsia="pl-PL"/>
        </w:rPr>
        <w:t>24 1240 2959 1111 0000 3119 9865</w:t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 do 20 sierpnia 2018 roku</w:t>
      </w:r>
      <w:r w:rsidR="00EC0BB6" w:rsidRPr="00980FC8">
        <w:rPr>
          <w:rFonts w:ascii="Times New Roman" w:hAnsi="Times New Roman"/>
          <w:sz w:val="24"/>
          <w:szCs w:val="24"/>
          <w:lang w:eastAsia="pl-PL"/>
        </w:rPr>
        <w:t xml:space="preserve">. Uczestnictwo dzieci w </w:t>
      </w:r>
      <w:r w:rsidR="007376F6" w:rsidRPr="00980FC8">
        <w:rPr>
          <w:rFonts w:ascii="Times New Roman" w:hAnsi="Times New Roman"/>
          <w:sz w:val="24"/>
          <w:szCs w:val="24"/>
          <w:lang w:eastAsia="pl-PL"/>
        </w:rPr>
        <w:t xml:space="preserve">V </w:t>
      </w:r>
      <w:r w:rsidR="00EC0BB6" w:rsidRPr="00980FC8">
        <w:rPr>
          <w:rFonts w:ascii="Times New Roman" w:hAnsi="Times New Roman"/>
          <w:sz w:val="24"/>
          <w:szCs w:val="24"/>
          <w:lang w:eastAsia="pl-PL"/>
        </w:rPr>
        <w:t xml:space="preserve">Biegu </w:t>
      </w:r>
      <w:r w:rsidR="007376F6" w:rsidRPr="00980FC8">
        <w:rPr>
          <w:rFonts w:ascii="Times New Roman" w:hAnsi="Times New Roman"/>
          <w:sz w:val="24"/>
          <w:szCs w:val="24"/>
          <w:lang w:eastAsia="pl-PL"/>
        </w:rPr>
        <w:t xml:space="preserve">Rzemieślnika jest </w:t>
      </w:r>
      <w:r w:rsidR="00EC0BB6" w:rsidRPr="00980FC8">
        <w:rPr>
          <w:rFonts w:ascii="Times New Roman" w:hAnsi="Times New Roman"/>
          <w:sz w:val="24"/>
          <w:szCs w:val="24"/>
          <w:lang w:eastAsia="pl-PL"/>
        </w:rPr>
        <w:t xml:space="preserve">darmowe. </w:t>
      </w:r>
      <w:bookmarkStart w:id="0" w:name="_GoBack"/>
      <w:bookmarkEnd w:id="0"/>
    </w:p>
    <w:p w:rsidR="00561A17" w:rsidRPr="00980FC8" w:rsidRDefault="00561A17" w:rsidP="00A81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4. Trasa biegu, dystans i limity: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 xml:space="preserve">- zawody odbędą się na trasie o długości </w:t>
      </w:r>
      <w:smartTag w:uri="urn:schemas-microsoft-com:office:smarttags" w:element="metricconverter">
        <w:smartTagPr>
          <w:attr w:name="ProductID" w:val="3,5 km"/>
        </w:smartTagPr>
        <w:r w:rsidRPr="00980FC8">
          <w:rPr>
            <w:rFonts w:ascii="Times New Roman" w:hAnsi="Times New Roman"/>
            <w:sz w:val="24"/>
            <w:szCs w:val="24"/>
            <w:lang w:eastAsia="pl-PL"/>
          </w:rPr>
          <w:t>3,5 km</w:t>
        </w:r>
      </w:smartTag>
      <w:r w:rsidRPr="00980F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limit czasu na ukończenie biegu wynosi 50 minut, po tym czasie uprasza się zawodników          o zejście z trasy biegu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- start i meta </w:t>
      </w:r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na terenie MOSiR Radzionków Księża Góra </w:t>
      </w:r>
      <w:r w:rsidRPr="00980FC8">
        <w:rPr>
          <w:rFonts w:ascii="Times New Roman" w:hAnsi="Times New Roman"/>
          <w:sz w:val="24"/>
          <w:szCs w:val="24"/>
          <w:lang w:eastAsia="pl-PL"/>
        </w:rPr>
        <w:t>(obok basenu)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- biegi dla dzieci: dystans </w:t>
      </w:r>
      <w:smartTag w:uri="urn:schemas-microsoft-com:office:smarttags" w:element="metricconverter">
        <w:smartTagPr>
          <w:attr w:name="ProductID" w:val="200 m"/>
        </w:smartTagPr>
        <w:r w:rsidRPr="00980FC8">
          <w:rPr>
            <w:rFonts w:ascii="Times New Roman" w:hAnsi="Times New Roman"/>
            <w:sz w:val="24"/>
            <w:szCs w:val="24"/>
            <w:lang w:eastAsia="pl-PL"/>
          </w:rPr>
          <w:t>200 m</w:t>
        </w:r>
      </w:smartTag>
      <w:r w:rsidRPr="00980FC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561A17" w:rsidRPr="00980FC8" w:rsidRDefault="00561A17" w:rsidP="00A81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5. Warunki uczestnictwa: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>- bieg ma charakter zamknięty i mogą w nim uczestniczyć pracownicy oraz przyjaciele zakładów rzemieślniczych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-wszystkie osoby biorące udział w zawodach muszą zostać zweryfikowane i odebrać numer startowy w biurze zawodów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zawodnicy powyżej 18 roku życia podpisują oświadczenie o biegu na własną odpowiedzialność. (Zawodnicy zobowiązani są do przedstawienia zaświadczenia lekarskiego o zdolności do udziału w biegu lub do podpisania oświadczenia udziału na własną odpowiedzialność). Osoby, które w dniu biegu nie ukończyły 18 lat zobowiązane są do posiadania pozwolenia na udział od rodziców lub prawnych opiekunów, z ich podpisem i nr PESEL. Warunkiem dopuszczenia do startu jest obecność rodzica lub opiekuna wraz z dowodem osobistym w momencie weryfikacji zawodnika w biurze zawodów.</w:t>
      </w:r>
    </w:p>
    <w:p w:rsidR="00561A17" w:rsidRPr="00980FC8" w:rsidRDefault="00561A17" w:rsidP="00A81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6. Klasyfikacje i nagrody: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>W kategorii kobiet i mężczyzn do 18 lat - rocznik 2000 i młodsi oraz powyżej 18 lat – rocznik  1999 i starsi. Trzy pierwsze osoby otrzymają puchary i nagrody, wszyscy uczestnicy, którzy dobiegną do mety otrzymają medale.</w:t>
      </w:r>
    </w:p>
    <w:p w:rsidR="00561A17" w:rsidRPr="00980FC8" w:rsidRDefault="00561A17" w:rsidP="00A81CB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980FC8"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t>7. Program zawodów w dniu 02 września 2018 roku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>godzina 9:00 – 10:40 przyjmowanie zgłoszeń i wydawanie numerów startowych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godzina 11:00 start biegu na dystansie </w:t>
      </w:r>
      <w:smartTag w:uri="urn:schemas-microsoft-com:office:smarttags" w:element="metricconverter">
        <w:smartTagPr>
          <w:attr w:name="ProductID" w:val="3,5 km"/>
        </w:smartTagPr>
        <w:r w:rsidRPr="00980FC8">
          <w:rPr>
            <w:rFonts w:ascii="Times New Roman" w:hAnsi="Times New Roman"/>
            <w:sz w:val="24"/>
            <w:szCs w:val="24"/>
            <w:lang w:eastAsia="pl-PL"/>
          </w:rPr>
          <w:t>3,5 km</w:t>
        </w:r>
      </w:smartTag>
      <w:r w:rsidRPr="00980FC8">
        <w:rPr>
          <w:rFonts w:ascii="Times New Roman" w:hAnsi="Times New Roman"/>
          <w:sz w:val="24"/>
          <w:szCs w:val="24"/>
          <w:lang w:eastAsia="pl-PL"/>
        </w:rPr>
        <w:br/>
        <w:t>godzina 11:50 start biegu dzieci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godzina 13:00 dekoracja zwycięzców  </w:t>
      </w:r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w Centrum Jeździeckim Cichoń Radzionków ul. Anieli </w:t>
      </w:r>
      <w:proofErr w:type="spellStart"/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>Krzywoń</w:t>
      </w:r>
      <w:proofErr w:type="spellEnd"/>
      <w:r w:rsidRPr="00980FC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1</w:t>
      </w:r>
    </w:p>
    <w:p w:rsidR="00561A17" w:rsidRPr="00980FC8" w:rsidRDefault="00561A17" w:rsidP="006B6D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8. Uwagi końcowe: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podczas zawodów wszyscy zawodnicy muszą posiadać numery startowe przymocowane do koszulek sportowych na klatce piersiowej.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zawody odbędą się bez względu na warunki pogodowe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- organizator zapewnia opiekę medyczną, napoje w czasie zawodów, poczęstunek po biegu  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>- ostateczna interpretacja regulaminu należy do organizatora</w:t>
      </w:r>
      <w:r w:rsidRPr="00980FC8">
        <w:rPr>
          <w:rFonts w:ascii="Times New Roman" w:hAnsi="Times New Roman"/>
          <w:sz w:val="24"/>
          <w:szCs w:val="24"/>
          <w:lang w:eastAsia="pl-PL"/>
        </w:rPr>
        <w:br/>
        <w:t xml:space="preserve">- w przypadku pytań prosimy o kontakt  mail: </w:t>
      </w:r>
      <w:hyperlink r:id="rId5" w:history="1">
        <w:r w:rsidRPr="00980FC8">
          <w:rPr>
            <w:rStyle w:val="Hipercze"/>
            <w:rFonts w:ascii="Times New Roman" w:hAnsi="Times New Roman"/>
            <w:color w:val="auto"/>
            <w:sz w:val="24"/>
            <w:szCs w:val="24"/>
            <w:lang w:eastAsia="pl-PL"/>
          </w:rPr>
          <w:t>sekretariat@cech-wedliniarzy.pl</w:t>
        </w:r>
      </w:hyperlink>
      <w:r w:rsidRPr="00980FC8">
        <w:rPr>
          <w:rFonts w:ascii="Times New Roman" w:hAnsi="Times New Roman"/>
          <w:sz w:val="24"/>
          <w:szCs w:val="24"/>
          <w:lang w:eastAsia="pl-PL"/>
        </w:rPr>
        <w:t xml:space="preserve"> oraz </w:t>
      </w:r>
      <w:hyperlink r:id="rId6" w:history="1">
        <w:r w:rsidRPr="00980FC8">
          <w:rPr>
            <w:rStyle w:val="Hipercze"/>
            <w:rFonts w:ascii="Times New Roman" w:hAnsi="Times New Roman"/>
            <w:color w:val="auto"/>
            <w:sz w:val="24"/>
            <w:szCs w:val="24"/>
            <w:lang w:eastAsia="pl-PL"/>
          </w:rPr>
          <w:t>augustjakubik@op.pl</w:t>
        </w:r>
      </w:hyperlink>
      <w:r w:rsidRPr="00980FC8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561A17" w:rsidRPr="00980FC8" w:rsidRDefault="00561A17" w:rsidP="006B6D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1A17" w:rsidRPr="00980FC8" w:rsidRDefault="00561A17" w:rsidP="006B6D4D">
      <w:pPr>
        <w:rPr>
          <w:rFonts w:ascii="Times New Roman" w:hAnsi="Times New Roman"/>
          <w:sz w:val="24"/>
          <w:szCs w:val="24"/>
          <w:lang w:eastAsia="pl-PL"/>
        </w:rPr>
      </w:pPr>
      <w:r w:rsidRPr="00980FC8">
        <w:rPr>
          <w:rFonts w:ascii="Times New Roman" w:hAnsi="Times New Roman"/>
          <w:sz w:val="24"/>
          <w:szCs w:val="24"/>
          <w:lang w:eastAsia="pl-PL"/>
        </w:rPr>
        <w:t>9. Ochrona danych osobowych:</w:t>
      </w:r>
    </w:p>
    <w:p w:rsidR="00561A17" w:rsidRPr="00980FC8" w:rsidRDefault="00561A17" w:rsidP="00595CD5">
      <w:pPr>
        <w:jc w:val="both"/>
        <w:rPr>
          <w:rFonts w:ascii="Times New Roman" w:hAnsi="Times New Roman"/>
          <w:sz w:val="25"/>
          <w:szCs w:val="25"/>
          <w:lang w:eastAsia="pl-PL"/>
        </w:rPr>
      </w:pPr>
      <w:r w:rsidRPr="00980FC8">
        <w:rPr>
          <w:rFonts w:ascii="Times New Roman" w:hAnsi="Times New Roman"/>
        </w:rPr>
        <w:t xml:space="preserve">        Wyrażam zgodę na wykorzystywanie danych osobowych zawartych na karcie zgłoszeniowej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rok urodzenia, płeć, nazwę teamu/klubu, uzyskany podczas zawodów wynik – w każdy sposób, w jaki publikowana lub rozpowszechniana będzie taka informacja dla potrzeb organizacji zawodów.</w:t>
      </w:r>
      <w:r w:rsidRPr="00980FC8">
        <w:rPr>
          <w:rFonts w:ascii="Times New Roman" w:hAnsi="Times New Roman"/>
          <w:sz w:val="25"/>
          <w:szCs w:val="25"/>
          <w:lang w:eastAsia="pl-PL"/>
        </w:rPr>
        <w:br/>
      </w:r>
      <w:r w:rsidRPr="00980FC8">
        <w:rPr>
          <w:rFonts w:ascii="Times New Roman" w:hAnsi="Times New Roman"/>
          <w:sz w:val="24"/>
          <w:szCs w:val="24"/>
          <w:lang w:eastAsia="pl-PL"/>
        </w:rPr>
        <w:t>Administratorem podanych danych jest Cech Producentów Żywności w Katowicach</w:t>
      </w:r>
    </w:p>
    <w:p w:rsidR="00561A17" w:rsidRPr="00980FC8" w:rsidRDefault="00561A17" w:rsidP="005F1F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Zapraszamy do sportowego spędzenia wolnego czasu</w:t>
      </w:r>
      <w:r w:rsidRPr="00980FC8"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561A17" w:rsidRPr="00980FC8" w:rsidRDefault="00561A17" w:rsidP="005F1F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80FC8">
        <w:rPr>
          <w:rFonts w:ascii="Times New Roman" w:hAnsi="Times New Roman"/>
          <w:b/>
          <w:sz w:val="24"/>
          <w:szCs w:val="24"/>
          <w:lang w:eastAsia="pl-PL"/>
        </w:rPr>
        <w:t>Organizatorzy</w:t>
      </w:r>
    </w:p>
    <w:p w:rsidR="00561A17" w:rsidRPr="00980FC8" w:rsidRDefault="00561A17" w:rsidP="0008654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61A17" w:rsidRPr="00980FC8" w:rsidRDefault="00561A17"/>
    <w:sectPr w:rsidR="00561A17" w:rsidRPr="00980FC8" w:rsidSect="00B0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535"/>
    <w:multiLevelType w:val="hybridMultilevel"/>
    <w:tmpl w:val="33BE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F97A58"/>
    <w:multiLevelType w:val="multilevel"/>
    <w:tmpl w:val="921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8"/>
    <w:rsid w:val="00026A33"/>
    <w:rsid w:val="00086549"/>
    <w:rsid w:val="001141BA"/>
    <w:rsid w:val="002368C6"/>
    <w:rsid w:val="002864E4"/>
    <w:rsid w:val="002E148E"/>
    <w:rsid w:val="002E1F33"/>
    <w:rsid w:val="00316C29"/>
    <w:rsid w:val="00327102"/>
    <w:rsid w:val="004136B5"/>
    <w:rsid w:val="004D7FEA"/>
    <w:rsid w:val="00561A17"/>
    <w:rsid w:val="00572326"/>
    <w:rsid w:val="00595CD5"/>
    <w:rsid w:val="005B61B7"/>
    <w:rsid w:val="005F1F62"/>
    <w:rsid w:val="005F6E81"/>
    <w:rsid w:val="00660F25"/>
    <w:rsid w:val="006B1B01"/>
    <w:rsid w:val="006B6D4D"/>
    <w:rsid w:val="007376F6"/>
    <w:rsid w:val="00741E43"/>
    <w:rsid w:val="00751A1D"/>
    <w:rsid w:val="007718D9"/>
    <w:rsid w:val="00797439"/>
    <w:rsid w:val="007C2B0E"/>
    <w:rsid w:val="007E5CF7"/>
    <w:rsid w:val="008548A4"/>
    <w:rsid w:val="00937B0C"/>
    <w:rsid w:val="0094064E"/>
    <w:rsid w:val="00973D56"/>
    <w:rsid w:val="00980FC8"/>
    <w:rsid w:val="00A81CB8"/>
    <w:rsid w:val="00AF7DF0"/>
    <w:rsid w:val="00B055EF"/>
    <w:rsid w:val="00B07DEF"/>
    <w:rsid w:val="00B34637"/>
    <w:rsid w:val="00B53E4A"/>
    <w:rsid w:val="00BA01C9"/>
    <w:rsid w:val="00C0779C"/>
    <w:rsid w:val="00C33CCC"/>
    <w:rsid w:val="00C95A63"/>
    <w:rsid w:val="00CA5D08"/>
    <w:rsid w:val="00CD4FC0"/>
    <w:rsid w:val="00CF2CE9"/>
    <w:rsid w:val="00D10750"/>
    <w:rsid w:val="00DA34ED"/>
    <w:rsid w:val="00DB408B"/>
    <w:rsid w:val="00DD11A6"/>
    <w:rsid w:val="00EC0BB6"/>
    <w:rsid w:val="00F72BC7"/>
    <w:rsid w:val="00F949A3"/>
    <w:rsid w:val="00FB2FCF"/>
    <w:rsid w:val="00FB438C"/>
    <w:rsid w:val="00FB64FC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536F73-FABE-4558-B54B-4382F07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E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8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A8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1CB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1CB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8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81CB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6E8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DB40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5D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jakubik@op.pl" TargetMode="External"/><Relationship Id="rId5" Type="http://schemas.openxmlformats.org/officeDocument/2006/relationships/hyperlink" Target="mailto:sekretariat@cech-wedliniar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Biegu Ruda Run</dc:title>
  <dc:subject/>
  <dc:creator>Krzysztof</dc:creator>
  <cp:keywords/>
  <dc:description/>
  <cp:lastModifiedBy>Ham</cp:lastModifiedBy>
  <cp:revision>5</cp:revision>
  <cp:lastPrinted>2018-06-18T06:11:00Z</cp:lastPrinted>
  <dcterms:created xsi:type="dcterms:W3CDTF">2018-08-03T12:13:00Z</dcterms:created>
  <dcterms:modified xsi:type="dcterms:W3CDTF">2018-08-06T10:30:00Z</dcterms:modified>
</cp:coreProperties>
</file>